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C8F1" w14:textId="77777777" w:rsidR="00FE0BC1" w:rsidRDefault="00FE0BC1" w:rsidP="00FE0BC1">
      <w:r>
        <w:t>Protokoll fört vid årsstämma för BRF Mariebo 2</w:t>
      </w:r>
    </w:p>
    <w:p w14:paraId="6D64AD2D" w14:textId="77777777" w:rsidR="00FE0BC1" w:rsidRDefault="00FE0BC1" w:rsidP="00FE0BC1">
      <w:r>
        <w:t xml:space="preserve">Datum: </w:t>
      </w:r>
      <w:r>
        <w:tab/>
        <w:t>16 maj 2018</w:t>
      </w:r>
    </w:p>
    <w:p w14:paraId="4A547947" w14:textId="77777777" w:rsidR="00FE0BC1" w:rsidRDefault="00FE0BC1" w:rsidP="00FE0BC1">
      <w:r>
        <w:t>Tid:</w:t>
      </w:r>
      <w:r>
        <w:tab/>
        <w:t>18.30</w:t>
      </w:r>
    </w:p>
    <w:p w14:paraId="25BD8238" w14:textId="77777777" w:rsidR="00FE0BC1" w:rsidRDefault="00FE0BC1" w:rsidP="00FE0BC1">
      <w:r>
        <w:t>Lokal:</w:t>
      </w:r>
      <w:r>
        <w:tab/>
        <w:t>Trandansens samlingslokal på Mariehemsvägen 13</w:t>
      </w:r>
    </w:p>
    <w:p w14:paraId="7239679F" w14:textId="77777777" w:rsidR="00FE0BC1" w:rsidRDefault="00FE0BC1" w:rsidP="00FE0BC1"/>
    <w:p w14:paraId="1F493154" w14:textId="77777777" w:rsidR="00FE0BC1" w:rsidRDefault="00FE0BC1" w:rsidP="00FE0BC1">
      <w:r>
        <w:t>a)</w:t>
      </w:r>
      <w:r>
        <w:tab/>
        <w:t>Stämman öppnades</w:t>
      </w:r>
    </w:p>
    <w:p w14:paraId="55F63303" w14:textId="233E1DEC" w:rsidR="00FE0BC1" w:rsidRDefault="00FE0BC1" w:rsidP="00FE0BC1">
      <w:r>
        <w:t xml:space="preserve">b) </w:t>
      </w:r>
      <w:r>
        <w:tab/>
        <w:t>Röstlängden fastställdes</w:t>
      </w:r>
      <w:r w:rsidR="00144E00">
        <w:t>, 22 medlemmar närvarade</w:t>
      </w:r>
    </w:p>
    <w:p w14:paraId="610FEF93" w14:textId="77777777" w:rsidR="00FE0BC1" w:rsidRDefault="00FE0BC1" w:rsidP="00FE0BC1">
      <w:r>
        <w:t xml:space="preserve">c) </w:t>
      </w:r>
      <w:r>
        <w:tab/>
        <w:t xml:space="preserve">Till ordförande för stämman valdes Birgitta Carlsson </w:t>
      </w:r>
    </w:p>
    <w:p w14:paraId="3B66D36A" w14:textId="77777777" w:rsidR="00FE0BC1" w:rsidRDefault="00FE0BC1" w:rsidP="00FE0BC1">
      <w:r>
        <w:t xml:space="preserve">d) </w:t>
      </w:r>
      <w:r>
        <w:tab/>
        <w:t>Ordförande valde Margareta Johansson till stämmans sekreterare</w:t>
      </w:r>
    </w:p>
    <w:p w14:paraId="72C94A65" w14:textId="77777777" w:rsidR="00FE0BC1" w:rsidRDefault="00FE0BC1" w:rsidP="00FE0BC1">
      <w:r>
        <w:t xml:space="preserve">e) </w:t>
      </w:r>
      <w:r>
        <w:tab/>
        <w:t xml:space="preserve">Till justerare valde stämman Leif Lundberg </w:t>
      </w:r>
    </w:p>
    <w:p w14:paraId="2F37EA12" w14:textId="77777777" w:rsidR="00FE0BC1" w:rsidRDefault="00FE0BC1" w:rsidP="00FE0BC1">
      <w:r>
        <w:t xml:space="preserve">f) </w:t>
      </w:r>
      <w:r>
        <w:tab/>
        <w:t>Till rösträknare valdes Leif Lundberg och Sven-Olof Wiklund</w:t>
      </w:r>
    </w:p>
    <w:p w14:paraId="0F1B853D" w14:textId="77777777" w:rsidR="00FE0BC1" w:rsidRDefault="00FE0BC1" w:rsidP="00FE0BC1">
      <w:r>
        <w:t xml:space="preserve">g) </w:t>
      </w:r>
      <w:r>
        <w:tab/>
        <w:t>Kallelse till stämman befanns behörigen utlyst</w:t>
      </w:r>
    </w:p>
    <w:p w14:paraId="2DD340B0" w14:textId="4035110B" w:rsidR="00FE0BC1" w:rsidRDefault="00FE0BC1" w:rsidP="00FE0BC1">
      <w:r>
        <w:t xml:space="preserve">h) </w:t>
      </w:r>
      <w:r>
        <w:tab/>
        <w:t>Styrelsens årsredovisning föredrogs</w:t>
      </w:r>
      <w:r w:rsidR="00F25274">
        <w:t>,</w:t>
      </w:r>
      <w:r w:rsidR="00743DE6">
        <w:t xml:space="preserve"> godkändes</w:t>
      </w:r>
      <w:r w:rsidR="00F25274">
        <w:t xml:space="preserve"> och lades till handlingarna</w:t>
      </w:r>
    </w:p>
    <w:p w14:paraId="1C657D60" w14:textId="2DBCD25C" w:rsidR="00FE0BC1" w:rsidRDefault="00FE0BC1" w:rsidP="00FE0BC1">
      <w:r>
        <w:t xml:space="preserve">i) </w:t>
      </w:r>
      <w:r>
        <w:tab/>
        <w:t>Revisorns berättelse framlades</w:t>
      </w:r>
      <w:r w:rsidR="00743DE6">
        <w:t>, godkändes och lades till handlingarna</w:t>
      </w:r>
    </w:p>
    <w:p w14:paraId="7C8792C1" w14:textId="77777777" w:rsidR="00FE0BC1" w:rsidRDefault="00FE0BC1" w:rsidP="00FE0BC1">
      <w:r>
        <w:t xml:space="preserve">j) </w:t>
      </w:r>
      <w:r>
        <w:tab/>
        <w:t>Resultat- och balansräkning fastställdes</w:t>
      </w:r>
    </w:p>
    <w:p w14:paraId="7815EFDE" w14:textId="77777777" w:rsidR="00FE0BC1" w:rsidRDefault="00FE0BC1" w:rsidP="00FE0BC1">
      <w:pPr>
        <w:ind w:left="1304" w:hanging="1304"/>
      </w:pPr>
      <w:r>
        <w:t xml:space="preserve">k) </w:t>
      </w:r>
      <w:r>
        <w:tab/>
        <w:t xml:space="preserve">Resultatdisposition fastställdes enligt styrelsens förslag; att balansera uppkommen vinst, SEK </w:t>
      </w:r>
      <w:proofErr w:type="gramStart"/>
      <w:r>
        <w:t>1.447.903</w:t>
      </w:r>
      <w:proofErr w:type="gramEnd"/>
      <w:r>
        <w:t xml:space="preserve"> i ny räkning</w:t>
      </w:r>
    </w:p>
    <w:p w14:paraId="7CA01E4B" w14:textId="77777777" w:rsidR="00FE0BC1" w:rsidRDefault="00FE0BC1" w:rsidP="00FE0BC1">
      <w:r>
        <w:t xml:space="preserve">l) </w:t>
      </w:r>
      <w:r>
        <w:tab/>
        <w:t>Stämman beslutar ge styrelsen ansvarsfrihet för verksamhetsåret</w:t>
      </w:r>
    </w:p>
    <w:p w14:paraId="25B70CD2" w14:textId="77777777" w:rsidR="00FE0BC1" w:rsidRDefault="00FE0BC1" w:rsidP="00FE0BC1">
      <w:r>
        <w:t xml:space="preserve">m) </w:t>
      </w:r>
      <w:r>
        <w:tab/>
        <w:t>Stämman beslutar behålla oförändrat antal ledamöter och suppleanter i styrelsen</w:t>
      </w:r>
    </w:p>
    <w:p w14:paraId="3937F16D" w14:textId="7E6B6B26" w:rsidR="00474D9C" w:rsidRDefault="00FE0BC1" w:rsidP="00474D9C">
      <w:pPr>
        <w:pStyle w:val="Ingetavstnd"/>
      </w:pPr>
      <w:r>
        <w:t xml:space="preserve">n) </w:t>
      </w:r>
      <w:r>
        <w:tab/>
        <w:t>Stämman beslutar att arvoderingen skall vara oförändrad</w:t>
      </w:r>
      <w:r w:rsidR="004008DF">
        <w:t xml:space="preserve"> enligt följande</w:t>
      </w:r>
      <w:r w:rsidR="00474D9C">
        <w:t>:</w:t>
      </w:r>
    </w:p>
    <w:p w14:paraId="79FA9D97" w14:textId="77777777" w:rsidR="000970A3" w:rsidRDefault="000970A3" w:rsidP="00474D9C">
      <w:pPr>
        <w:pStyle w:val="Ingetavstnd"/>
      </w:pPr>
    </w:p>
    <w:p w14:paraId="6F3F4D55" w14:textId="6C1B920E" w:rsidR="00474D9C" w:rsidRDefault="00474D9C" w:rsidP="00474D9C">
      <w:pPr>
        <w:pStyle w:val="Ingetavstnd"/>
      </w:pPr>
      <w:r>
        <w:tab/>
      </w:r>
      <w:r w:rsidR="00FB6AE5">
        <w:t>ordförande</w:t>
      </w:r>
      <w:r w:rsidR="00FB6AE5">
        <w:tab/>
      </w:r>
      <w:proofErr w:type="gramStart"/>
      <w:r w:rsidR="00FB6AE5">
        <w:t>12.000</w:t>
      </w:r>
      <w:proofErr w:type="gramEnd"/>
    </w:p>
    <w:p w14:paraId="78BF1E1D" w14:textId="5FE285AA" w:rsidR="00FB6AE5" w:rsidRDefault="00FB6AE5" w:rsidP="00474D9C">
      <w:pPr>
        <w:pStyle w:val="Ingetavstnd"/>
      </w:pPr>
      <w:r>
        <w:tab/>
      </w:r>
      <w:proofErr w:type="spellStart"/>
      <w:r>
        <w:t>v.ordförande</w:t>
      </w:r>
      <w:proofErr w:type="spellEnd"/>
      <w:proofErr w:type="gramStart"/>
      <w:r>
        <w:tab/>
        <w:t xml:space="preserve">  4.000</w:t>
      </w:r>
      <w:proofErr w:type="gramEnd"/>
    </w:p>
    <w:p w14:paraId="102EB23D" w14:textId="4442D388" w:rsidR="00FB6AE5" w:rsidRDefault="00FB6AE5" w:rsidP="00474D9C">
      <w:pPr>
        <w:pStyle w:val="Ingetavstnd"/>
      </w:pPr>
      <w:r>
        <w:tab/>
        <w:t>sekreterare</w:t>
      </w:r>
      <w:r>
        <w:tab/>
      </w:r>
      <w:proofErr w:type="gramStart"/>
      <w:r>
        <w:t>10.000</w:t>
      </w:r>
      <w:proofErr w:type="gramEnd"/>
    </w:p>
    <w:p w14:paraId="52B9D056" w14:textId="0962893F" w:rsidR="007C057A" w:rsidRDefault="007C057A" w:rsidP="00474D9C">
      <w:pPr>
        <w:pStyle w:val="Ingetavstnd"/>
      </w:pPr>
      <w:r>
        <w:tab/>
        <w:t>ledamot</w:t>
      </w:r>
      <w:proofErr w:type="gramStart"/>
      <w:r>
        <w:tab/>
        <w:t xml:space="preserve">  2.000</w:t>
      </w:r>
      <w:proofErr w:type="gramEnd"/>
    </w:p>
    <w:p w14:paraId="2437DF79" w14:textId="43D4120A" w:rsidR="007C057A" w:rsidRDefault="007C057A" w:rsidP="00474D9C">
      <w:pPr>
        <w:pStyle w:val="Ingetavstnd"/>
      </w:pPr>
      <w:r>
        <w:tab/>
        <w:t>suppleant</w:t>
      </w:r>
      <w:proofErr w:type="gramStart"/>
      <w:r>
        <w:tab/>
        <w:t xml:space="preserve">  1.000</w:t>
      </w:r>
      <w:proofErr w:type="gramEnd"/>
    </w:p>
    <w:p w14:paraId="39C4E845" w14:textId="520F625A" w:rsidR="00F63357" w:rsidRDefault="00F63357" w:rsidP="00474D9C">
      <w:pPr>
        <w:pStyle w:val="Ingetavstnd"/>
      </w:pPr>
    </w:p>
    <w:p w14:paraId="333CF4E2" w14:textId="4295BEAE" w:rsidR="00F63357" w:rsidRDefault="00F63357" w:rsidP="00474D9C">
      <w:pPr>
        <w:pStyle w:val="Ingetavstnd"/>
      </w:pPr>
      <w:r>
        <w:tab/>
        <w:t>revisor</w:t>
      </w:r>
      <w:proofErr w:type="gramStart"/>
      <w:r>
        <w:tab/>
        <w:t xml:space="preserve">  1.600</w:t>
      </w:r>
      <w:proofErr w:type="gramEnd"/>
    </w:p>
    <w:p w14:paraId="05C0F334" w14:textId="1D5D98FA" w:rsidR="00F63357" w:rsidRDefault="00F63357" w:rsidP="00474D9C">
      <w:pPr>
        <w:pStyle w:val="Ingetavstnd"/>
      </w:pPr>
      <w:r>
        <w:tab/>
      </w:r>
      <w:proofErr w:type="spellStart"/>
      <w:r>
        <w:t>revisorsuppl</w:t>
      </w:r>
      <w:proofErr w:type="spellEnd"/>
      <w:r>
        <w:t>.</w:t>
      </w:r>
      <w:r>
        <w:tab/>
        <w:t xml:space="preserve">     -</w:t>
      </w:r>
    </w:p>
    <w:p w14:paraId="2AC27EFF" w14:textId="028EBDC1" w:rsidR="00F63357" w:rsidRDefault="00F63357" w:rsidP="00474D9C">
      <w:pPr>
        <w:pStyle w:val="Ingetavstnd"/>
      </w:pPr>
    </w:p>
    <w:p w14:paraId="391242AC" w14:textId="79185417" w:rsidR="00F63357" w:rsidRDefault="00994CA4" w:rsidP="00474D9C">
      <w:pPr>
        <w:pStyle w:val="Ingetavstnd"/>
      </w:pPr>
      <w:r>
        <w:tab/>
        <w:t>valberedning</w:t>
      </w:r>
      <w:proofErr w:type="gramStart"/>
      <w:r>
        <w:tab/>
        <w:t xml:space="preserve">  </w:t>
      </w:r>
      <w:r w:rsidR="00144661">
        <w:t>1.6</w:t>
      </w:r>
      <w:bookmarkStart w:id="0" w:name="_GoBack"/>
      <w:bookmarkEnd w:id="0"/>
      <w:r>
        <w:t>00</w:t>
      </w:r>
      <w:proofErr w:type="gramEnd"/>
      <w:r>
        <w:t>/person</w:t>
      </w:r>
    </w:p>
    <w:p w14:paraId="49D8FD55" w14:textId="247B8856" w:rsidR="00E405A6" w:rsidRDefault="00E405A6" w:rsidP="00474D9C">
      <w:pPr>
        <w:pStyle w:val="Ingetavstnd"/>
      </w:pPr>
    </w:p>
    <w:p w14:paraId="322A18A5" w14:textId="4ADFF9BD" w:rsidR="00E405A6" w:rsidRDefault="000970A3" w:rsidP="00F1079C">
      <w:pPr>
        <w:pStyle w:val="Ingetavstnd"/>
        <w:ind w:left="1304" w:firstLine="1"/>
      </w:pPr>
      <w:r>
        <w:t xml:space="preserve">Styrelsens </w:t>
      </w:r>
      <w:r w:rsidR="00E405A6">
        <w:t xml:space="preserve">mötesarvode </w:t>
      </w:r>
      <w:r w:rsidR="00A53375">
        <w:t xml:space="preserve">följer kommunens och är indexbaserat, f.n. </w:t>
      </w:r>
      <w:r w:rsidR="00163C71">
        <w:t>540</w:t>
      </w:r>
      <w:r w:rsidR="00F1079C">
        <w:t>kr första timmen och 180kr/timme därefter.</w:t>
      </w:r>
    </w:p>
    <w:p w14:paraId="7A73AB94" w14:textId="3235B039" w:rsidR="00FE0BC1" w:rsidRDefault="00474D9C" w:rsidP="00474D9C">
      <w:pPr>
        <w:pStyle w:val="Ingetavstnd"/>
      </w:pPr>
      <w:r>
        <w:tab/>
      </w:r>
      <w:r w:rsidR="00FE0BC1">
        <w:t xml:space="preserve">    </w:t>
      </w:r>
    </w:p>
    <w:p w14:paraId="428A3E0F" w14:textId="77777777" w:rsidR="00FE0BC1" w:rsidRDefault="00FE0BC1" w:rsidP="00FE0BC1">
      <w:pPr>
        <w:ind w:left="1304" w:hanging="1304"/>
      </w:pPr>
      <w:r>
        <w:t xml:space="preserve">o)     </w:t>
      </w:r>
      <w:r>
        <w:tab/>
        <w:t xml:space="preserve">Stämman beslutar att utse ordförande. Stämman väljer </w:t>
      </w:r>
      <w:proofErr w:type="spellStart"/>
      <w:r>
        <w:t>Anngelica</w:t>
      </w:r>
      <w:proofErr w:type="spellEnd"/>
      <w:r>
        <w:t xml:space="preserve"> </w:t>
      </w:r>
      <w:proofErr w:type="spellStart"/>
      <w:r>
        <w:t>Kristofferqvist</w:t>
      </w:r>
      <w:proofErr w:type="spellEnd"/>
      <w:r>
        <w:t xml:space="preserve"> till ordförande i 1 år.</w:t>
      </w:r>
    </w:p>
    <w:p w14:paraId="4C7B9180" w14:textId="35BE95AE" w:rsidR="00FE0BC1" w:rsidRDefault="00FE0BC1" w:rsidP="00356014">
      <w:pPr>
        <w:pStyle w:val="Ingetavstnd"/>
        <w:ind w:left="1304" w:hanging="1304"/>
      </w:pPr>
      <w:r>
        <w:t>p)</w:t>
      </w:r>
      <w:r>
        <w:tab/>
        <w:t>Stämman beslutar om val av styrelseledamöter och suppleanter i enlighet med valberedningens förslag</w:t>
      </w:r>
      <w:r w:rsidR="00140E11">
        <w:t>;</w:t>
      </w:r>
    </w:p>
    <w:p w14:paraId="3836B2DC" w14:textId="2A014EF6" w:rsidR="007C2F81" w:rsidRDefault="00356014" w:rsidP="00356014">
      <w:pPr>
        <w:pStyle w:val="Ingetavstnd"/>
        <w:ind w:left="1304" w:hanging="1304"/>
      </w:pPr>
      <w:r>
        <w:lastRenderedPageBreak/>
        <w:tab/>
      </w:r>
      <w:r w:rsidR="00E535F1">
        <w:t>B</w:t>
      </w:r>
      <w:r>
        <w:t>efattning</w:t>
      </w:r>
      <w:r>
        <w:tab/>
      </w:r>
      <w:r>
        <w:tab/>
      </w:r>
      <w:r w:rsidR="00E535F1">
        <w:t>N</w:t>
      </w:r>
      <w:r>
        <w:t>amn</w:t>
      </w:r>
      <w:r>
        <w:tab/>
      </w:r>
      <w:r>
        <w:tab/>
      </w:r>
      <w:r w:rsidR="00E535F1">
        <w:t>T</w:t>
      </w:r>
      <w:r w:rsidR="007C2F81">
        <w:t>id</w:t>
      </w:r>
      <w:r w:rsidR="007C2F81">
        <w:tab/>
      </w:r>
    </w:p>
    <w:p w14:paraId="6321CE83" w14:textId="3E145309" w:rsidR="00F36C77" w:rsidRDefault="00F36C77" w:rsidP="00356014">
      <w:pPr>
        <w:pStyle w:val="Ingetavstnd"/>
        <w:ind w:left="1304" w:hanging="1304"/>
      </w:pPr>
      <w:r>
        <w:tab/>
        <w:t>ledamot</w:t>
      </w:r>
      <w:r>
        <w:tab/>
      </w:r>
      <w:r>
        <w:tab/>
        <w:t>Tobias Johansson</w:t>
      </w:r>
      <w:r>
        <w:tab/>
        <w:t>2 år 2020</w:t>
      </w:r>
    </w:p>
    <w:p w14:paraId="2CC251A5" w14:textId="5954D2B5" w:rsidR="00F36C77" w:rsidRDefault="00F36C77" w:rsidP="00356014">
      <w:pPr>
        <w:pStyle w:val="Ingetavstnd"/>
        <w:ind w:left="1304" w:hanging="1304"/>
      </w:pPr>
      <w:r>
        <w:tab/>
        <w:t>ledamot</w:t>
      </w:r>
      <w:r>
        <w:tab/>
      </w:r>
      <w:r>
        <w:tab/>
      </w:r>
      <w:r w:rsidR="00C92695">
        <w:t>Niklas Lindberg</w:t>
      </w:r>
      <w:r w:rsidR="00C92695">
        <w:tab/>
      </w:r>
      <w:proofErr w:type="spellStart"/>
      <w:r w:rsidR="00C92695">
        <w:t>fylln.val</w:t>
      </w:r>
      <w:proofErr w:type="spellEnd"/>
      <w:r w:rsidR="00C92695">
        <w:t xml:space="preserve"> 1 år 2019</w:t>
      </w:r>
    </w:p>
    <w:p w14:paraId="26245CC5" w14:textId="0AE77C09" w:rsidR="00C92695" w:rsidRDefault="00C92695" w:rsidP="00356014">
      <w:pPr>
        <w:pStyle w:val="Ingetavstnd"/>
        <w:ind w:left="1304" w:hanging="1304"/>
      </w:pPr>
      <w:r>
        <w:tab/>
      </w:r>
      <w:r w:rsidR="00D86123">
        <w:t>suppleant</w:t>
      </w:r>
      <w:r w:rsidR="00D86123">
        <w:tab/>
      </w:r>
      <w:r w:rsidR="00D86123">
        <w:tab/>
        <w:t>Kent Staffansson</w:t>
      </w:r>
      <w:r w:rsidR="00D86123">
        <w:tab/>
        <w:t>2 år 2020</w:t>
      </w:r>
    </w:p>
    <w:p w14:paraId="6D8E1D2A" w14:textId="6A83E7FC" w:rsidR="00D86123" w:rsidRDefault="00D86123" w:rsidP="00356014">
      <w:pPr>
        <w:pStyle w:val="Ingetavstnd"/>
        <w:ind w:left="1304" w:hanging="1304"/>
      </w:pPr>
      <w:r>
        <w:tab/>
        <w:t>suppleant</w:t>
      </w:r>
      <w:r>
        <w:tab/>
      </w:r>
      <w:r>
        <w:tab/>
        <w:t>Matilda Karlsson</w:t>
      </w:r>
      <w:r>
        <w:tab/>
      </w:r>
      <w:r w:rsidR="00E535F1">
        <w:t>1 år 2019</w:t>
      </w:r>
    </w:p>
    <w:p w14:paraId="16EFE25A" w14:textId="77777777" w:rsidR="00140E11" w:rsidRDefault="00140E11" w:rsidP="00FE0BC1">
      <w:pPr>
        <w:ind w:left="1304" w:hanging="1304"/>
      </w:pPr>
    </w:p>
    <w:p w14:paraId="3B89C35A" w14:textId="0760875D" w:rsidR="00FE0BC1" w:rsidRDefault="00FE0BC1" w:rsidP="00F01ECB">
      <w:pPr>
        <w:pStyle w:val="Ingetavstnd"/>
        <w:ind w:left="1304" w:hanging="1304"/>
      </w:pPr>
      <w:r>
        <w:t xml:space="preserve">q) </w:t>
      </w:r>
      <w:r>
        <w:tab/>
        <w:t xml:space="preserve">Stämman beslutar om omval av revisorer samt </w:t>
      </w:r>
      <w:r w:rsidR="00EC6FC0">
        <w:t>revisorssuppleant i</w:t>
      </w:r>
      <w:r>
        <w:t xml:space="preserve"> enlighet med valberedningens förslag</w:t>
      </w:r>
      <w:r w:rsidR="00E535F1">
        <w:t>;</w:t>
      </w:r>
    </w:p>
    <w:p w14:paraId="2785384E" w14:textId="1F6E24A3" w:rsidR="00F01ECB" w:rsidRDefault="00F01ECB" w:rsidP="00F01ECB">
      <w:pPr>
        <w:pStyle w:val="Ingetavstnd"/>
        <w:ind w:left="1304" w:hanging="1304"/>
      </w:pPr>
      <w:r>
        <w:tab/>
        <w:t xml:space="preserve">revisor </w:t>
      </w:r>
      <w:r>
        <w:tab/>
      </w:r>
      <w:r w:rsidR="00123CAC">
        <w:tab/>
      </w:r>
      <w:r>
        <w:t>Georg Larsson</w:t>
      </w:r>
      <w:r w:rsidR="00123CAC">
        <w:tab/>
      </w:r>
      <w:r w:rsidR="00123CAC">
        <w:tab/>
        <w:t>1 år 2019</w:t>
      </w:r>
    </w:p>
    <w:p w14:paraId="649DA485" w14:textId="23B70C22" w:rsidR="00123CAC" w:rsidRDefault="00123CAC" w:rsidP="00F01ECB">
      <w:pPr>
        <w:pStyle w:val="Ingetavstnd"/>
        <w:ind w:left="1304" w:hanging="1304"/>
      </w:pPr>
      <w:r>
        <w:tab/>
      </w:r>
      <w:proofErr w:type="spellStart"/>
      <w:r>
        <w:t>revisorsuppleant</w:t>
      </w:r>
      <w:proofErr w:type="spellEnd"/>
      <w:r>
        <w:tab/>
      </w:r>
      <w:r w:rsidR="00AC2C02">
        <w:t>Lennart Sandström</w:t>
      </w:r>
      <w:r w:rsidR="00AC2C02">
        <w:tab/>
        <w:t>1 år 2019</w:t>
      </w:r>
    </w:p>
    <w:p w14:paraId="40592907" w14:textId="0C7440D6" w:rsidR="00BF71A5" w:rsidRDefault="00BF71A5" w:rsidP="00F01ECB">
      <w:pPr>
        <w:pStyle w:val="Ingetavstnd"/>
        <w:ind w:left="1304" w:hanging="1304"/>
      </w:pPr>
      <w:r>
        <w:tab/>
        <w:t>Dessutom omval av KPMG som auktoriserad revisor för 1 år</w:t>
      </w:r>
      <w:r w:rsidR="000A5964">
        <w:t>.</w:t>
      </w:r>
    </w:p>
    <w:p w14:paraId="3DFEDDE5" w14:textId="77777777" w:rsidR="00AC2C02" w:rsidRDefault="00AC2C02" w:rsidP="00F01ECB">
      <w:pPr>
        <w:pStyle w:val="Ingetavstnd"/>
        <w:ind w:left="1304" w:hanging="1304"/>
      </w:pPr>
    </w:p>
    <w:p w14:paraId="663CC1E6" w14:textId="638F122A" w:rsidR="00AC2C02" w:rsidRDefault="00FE0BC1" w:rsidP="00AC2C02">
      <w:pPr>
        <w:pStyle w:val="Ingetavstnd"/>
      </w:pPr>
      <w:r>
        <w:t xml:space="preserve">r) </w:t>
      </w:r>
      <w:r>
        <w:tab/>
        <w:t>Stämman beslutar om omval av valberedning</w:t>
      </w:r>
      <w:r w:rsidR="00EC6FC0">
        <w:t>;</w:t>
      </w:r>
      <w:r w:rsidR="00AC2C02">
        <w:tab/>
      </w:r>
    </w:p>
    <w:p w14:paraId="4C2D82BC" w14:textId="57C273E0" w:rsidR="00FE0BC1" w:rsidRDefault="00FE0BC1" w:rsidP="00180440">
      <w:pPr>
        <w:pStyle w:val="Ingetavstnd"/>
        <w:ind w:firstLine="1304"/>
      </w:pPr>
      <w:r>
        <w:t>Ann-Marie Sund Lundberg sammankallande</w:t>
      </w:r>
    </w:p>
    <w:p w14:paraId="59E42C71" w14:textId="3C446929" w:rsidR="00180440" w:rsidRDefault="00180440" w:rsidP="00180440">
      <w:pPr>
        <w:pStyle w:val="Ingetavstnd"/>
        <w:ind w:firstLine="1304"/>
      </w:pPr>
      <w:r>
        <w:t>Karin Sjölund</w:t>
      </w:r>
    </w:p>
    <w:p w14:paraId="2783242F" w14:textId="5E3C29FB" w:rsidR="00180440" w:rsidRDefault="00180440" w:rsidP="00180440">
      <w:pPr>
        <w:pStyle w:val="Ingetavstnd"/>
        <w:ind w:firstLine="1304"/>
      </w:pPr>
      <w:r>
        <w:t xml:space="preserve">Ulf </w:t>
      </w:r>
      <w:proofErr w:type="spellStart"/>
      <w:r>
        <w:t>Parde</w:t>
      </w:r>
      <w:proofErr w:type="spellEnd"/>
    </w:p>
    <w:p w14:paraId="45235F18" w14:textId="77777777" w:rsidR="00180440" w:rsidRDefault="00180440" w:rsidP="00180440">
      <w:pPr>
        <w:pStyle w:val="Ingetavstnd"/>
        <w:ind w:firstLine="1304"/>
      </w:pPr>
    </w:p>
    <w:p w14:paraId="08FD5438" w14:textId="31778EAC" w:rsidR="00FE0BC1" w:rsidRDefault="00FE0BC1" w:rsidP="00FE0BC1">
      <w:pPr>
        <w:ind w:left="1304" w:hanging="1304"/>
      </w:pPr>
      <w:r>
        <w:t>s)</w:t>
      </w:r>
      <w:r>
        <w:tab/>
        <w:t>En stadgeändring orsakad av förändringar i gällande lag för Bostadsrättsföreningar antogs enhälligt av stämman</w:t>
      </w:r>
      <w:r w:rsidR="00977AE8">
        <w:t>. Andra beslutet.</w:t>
      </w:r>
    </w:p>
    <w:p w14:paraId="7994ADB9" w14:textId="77777777" w:rsidR="00FE0BC1" w:rsidRDefault="00FE0BC1" w:rsidP="00FE0BC1">
      <w:r>
        <w:t xml:space="preserve">t) </w:t>
      </w:r>
      <w:r>
        <w:tab/>
        <w:t xml:space="preserve">Ordförande tackar för visat intresse och avslutar stämman </w:t>
      </w:r>
    </w:p>
    <w:p w14:paraId="57D99A0D" w14:textId="77777777" w:rsidR="00FE0BC1" w:rsidRDefault="00FE0BC1" w:rsidP="00FE0BC1"/>
    <w:p w14:paraId="5F087E39" w14:textId="77777777" w:rsidR="00FE0BC1" w:rsidRDefault="00FE0BC1" w:rsidP="00FE0BC1"/>
    <w:p w14:paraId="63DF3542" w14:textId="77777777" w:rsidR="00FE0BC1" w:rsidRDefault="00FE0BC1" w:rsidP="00FE0BC1">
      <w:r>
        <w:t xml:space="preserve">Umeå 2018 – 05 – 16 </w:t>
      </w:r>
    </w:p>
    <w:p w14:paraId="1BCB3D55" w14:textId="77777777" w:rsidR="00FE0BC1" w:rsidRDefault="00FE0BC1" w:rsidP="00FE0BC1"/>
    <w:p w14:paraId="5EFCACC2" w14:textId="77777777" w:rsidR="00FE0BC1" w:rsidRDefault="00FE0BC1" w:rsidP="00FE0BC1">
      <w:r>
        <w:t>…………………………………………………………………………………………………………..</w:t>
      </w:r>
    </w:p>
    <w:p w14:paraId="1E7C883D" w14:textId="730C1199" w:rsidR="00FE0BC1" w:rsidRDefault="00FE0BC1" w:rsidP="00FE0BC1">
      <w:r>
        <w:t xml:space="preserve">Birgitta Carlsson, </w:t>
      </w:r>
      <w:r w:rsidR="00E5306D">
        <w:t>stämmo</w:t>
      </w:r>
      <w:r>
        <w:t>ordförande</w:t>
      </w:r>
    </w:p>
    <w:p w14:paraId="7ED38C5B" w14:textId="14BC8C00" w:rsidR="00E5306D" w:rsidRDefault="00E5306D" w:rsidP="00FE0BC1"/>
    <w:p w14:paraId="2053A91A" w14:textId="213C6E35" w:rsidR="00E5306D" w:rsidRDefault="00671A66" w:rsidP="00FE0BC1">
      <w:r>
        <w:t>…………………………………………………………………………………………………………</w:t>
      </w:r>
    </w:p>
    <w:p w14:paraId="265CBD33" w14:textId="36126184" w:rsidR="00671A66" w:rsidRDefault="00671A66" w:rsidP="00FE0BC1">
      <w:r>
        <w:t>Margareta Johansson, stämmosekreterare</w:t>
      </w:r>
    </w:p>
    <w:p w14:paraId="64247304" w14:textId="77777777" w:rsidR="00FE0BC1" w:rsidRDefault="00FE0BC1" w:rsidP="00FE0BC1"/>
    <w:p w14:paraId="655D5A22" w14:textId="77777777" w:rsidR="00FE0BC1" w:rsidRDefault="00FE0BC1" w:rsidP="00FE0BC1">
      <w:r>
        <w:t>…………………………………………………………………………………………………………..</w:t>
      </w:r>
    </w:p>
    <w:p w14:paraId="4957C9F4" w14:textId="77777777" w:rsidR="00FE0BC1" w:rsidRDefault="00FE0BC1" w:rsidP="00FE0BC1">
      <w:r>
        <w:t>Leif Lundberg, justerare</w:t>
      </w:r>
    </w:p>
    <w:p w14:paraId="47EB7C4B" w14:textId="77777777" w:rsidR="00C959E0" w:rsidRDefault="00144661"/>
    <w:sectPr w:rsidR="00C9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C1"/>
    <w:rsid w:val="0009221E"/>
    <w:rsid w:val="000970A3"/>
    <w:rsid w:val="000A5964"/>
    <w:rsid w:val="000F4EFC"/>
    <w:rsid w:val="001230E7"/>
    <w:rsid w:val="00123CAC"/>
    <w:rsid w:val="00140E11"/>
    <w:rsid w:val="00144661"/>
    <w:rsid w:val="00144E00"/>
    <w:rsid w:val="00163C71"/>
    <w:rsid w:val="00180440"/>
    <w:rsid w:val="001849F9"/>
    <w:rsid w:val="00195EE9"/>
    <w:rsid w:val="00356014"/>
    <w:rsid w:val="004008DF"/>
    <w:rsid w:val="00474D9C"/>
    <w:rsid w:val="00525D88"/>
    <w:rsid w:val="0064750B"/>
    <w:rsid w:val="00671A66"/>
    <w:rsid w:val="00684412"/>
    <w:rsid w:val="00711E55"/>
    <w:rsid w:val="00743DE6"/>
    <w:rsid w:val="007C057A"/>
    <w:rsid w:val="007C22AA"/>
    <w:rsid w:val="007C2F81"/>
    <w:rsid w:val="00977AE8"/>
    <w:rsid w:val="00994CA4"/>
    <w:rsid w:val="009D2EAA"/>
    <w:rsid w:val="009F3E7C"/>
    <w:rsid w:val="00A53375"/>
    <w:rsid w:val="00AC2C02"/>
    <w:rsid w:val="00BF71A5"/>
    <w:rsid w:val="00C92695"/>
    <w:rsid w:val="00D86123"/>
    <w:rsid w:val="00E405A6"/>
    <w:rsid w:val="00E5306D"/>
    <w:rsid w:val="00E535F1"/>
    <w:rsid w:val="00EC6FC0"/>
    <w:rsid w:val="00F01ECB"/>
    <w:rsid w:val="00F1079C"/>
    <w:rsid w:val="00F25274"/>
    <w:rsid w:val="00F36C77"/>
    <w:rsid w:val="00F60CBC"/>
    <w:rsid w:val="00F63357"/>
    <w:rsid w:val="00FB6AE5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612E"/>
  <w15:chartTrackingRefBased/>
  <w15:docId w15:val="{750D7A5B-E0A6-4941-A31F-2741EEA0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74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johansson</dc:creator>
  <cp:keywords/>
  <dc:description/>
  <cp:lastModifiedBy>margareta johansson</cp:lastModifiedBy>
  <cp:revision>38</cp:revision>
  <dcterms:created xsi:type="dcterms:W3CDTF">2018-05-20T10:10:00Z</dcterms:created>
  <dcterms:modified xsi:type="dcterms:W3CDTF">2018-06-18T04:16:00Z</dcterms:modified>
</cp:coreProperties>
</file>